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spacing w:line="240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201</w:t>
      </w:r>
      <w:r>
        <w:rPr>
          <w:rFonts w:hint="eastAsia"/>
          <w:color w:val="auto"/>
          <w:sz w:val="36"/>
          <w:szCs w:val="36"/>
          <w:lang w:val="en-US" w:eastAsia="zh-CN"/>
        </w:rPr>
        <w:t>8</w:t>
      </w:r>
      <w:r>
        <w:rPr>
          <w:color w:val="auto"/>
          <w:sz w:val="36"/>
          <w:szCs w:val="36"/>
        </w:rPr>
        <w:t>—201</w:t>
      </w:r>
      <w:r>
        <w:rPr>
          <w:rFonts w:hint="eastAsia"/>
          <w:color w:val="auto"/>
          <w:sz w:val="36"/>
          <w:szCs w:val="36"/>
          <w:lang w:val="en-US" w:eastAsia="zh-CN"/>
        </w:rPr>
        <w:t>9</w:t>
      </w:r>
      <w:r>
        <w:rPr>
          <w:color w:val="auto"/>
          <w:sz w:val="36"/>
          <w:szCs w:val="36"/>
        </w:rPr>
        <w:t>学年上期期末考试</w:t>
      </w:r>
      <w:bookmarkStart w:id="0" w:name="_GoBack"/>
      <w:bookmarkEnd w:id="0"/>
    </w:p>
    <w:p>
      <w:pPr>
        <w:wordWrap/>
        <w:spacing w:line="240" w:lineRule="auto"/>
        <w:jc w:val="center"/>
        <w:rPr>
          <w:rFonts w:hint="eastAsia" w:ascii="黑体" w:eastAsia="黑体"/>
          <w:bCs/>
          <w:color w:val="auto"/>
          <w:sz w:val="36"/>
          <w:szCs w:val="36"/>
        </w:rPr>
      </w:pPr>
      <w:r>
        <w:rPr>
          <w:rFonts w:hint="eastAsia" w:ascii="黑体" w:eastAsia="黑体"/>
          <w:bCs/>
          <w:color w:val="auto"/>
          <w:sz w:val="36"/>
          <w:szCs w:val="36"/>
        </w:rPr>
        <w:t>高中二年级历史</w:t>
      </w:r>
      <w:r>
        <w:rPr>
          <w:rFonts w:hint="eastAsia" w:ascii="黑体" w:eastAsia="黑体"/>
          <w:bCs/>
          <w:color w:val="auto"/>
          <w:sz w:val="36"/>
          <w:szCs w:val="36"/>
        </w:rPr>
        <w:t xml:space="preserve">   参考答案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rPr>
          <w:trHeight w:val="323" w:hRule="atLeast"/>
        </w:trPr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答案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D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</w:tr>
      <w:tr>
        <w:trPr>
          <w:trHeight w:val="323" w:hRule="atLeast"/>
        </w:trPr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17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</w:p>
        </w:tc>
      </w:tr>
      <w:tr>
        <w:trPr>
          <w:trHeight w:val="323" w:hRule="atLeast"/>
        </w:trPr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答案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D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</w:tr>
      <w:tr>
        <w:trPr>
          <w:trHeight w:val="323" w:hRule="atLeast"/>
        </w:trPr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21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22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23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24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25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26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27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28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29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30</w:t>
            </w:r>
          </w:p>
        </w:tc>
      </w:tr>
      <w:tr>
        <w:trPr>
          <w:trHeight w:val="323" w:hRule="atLeast"/>
        </w:trPr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答案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D</w:t>
            </w:r>
          </w:p>
        </w:tc>
        <w:tc>
          <w:tcPr>
            <w:tcW w:w="774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D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D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>
            <w:pPr>
              <w:ind w:right="10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B</w:t>
            </w:r>
          </w:p>
        </w:tc>
      </w:tr>
    </w:tbl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31.（14分）（1）相同点：都反对专制</w:t>
      </w:r>
      <w:r>
        <w:rPr>
          <w:rFonts w:hint="eastAsia" w:ascii="宋体" w:hAnsi="宋体" w:eastAsia="宋体"/>
          <w:color w:val="auto"/>
        </w:rPr>
        <w:t>或</w:t>
      </w:r>
      <w:r>
        <w:rPr>
          <w:rFonts w:hint="eastAsia" w:ascii="宋体" w:hAnsi="宋体" w:eastAsia="宋体"/>
          <w:color w:val="auto"/>
        </w:rPr>
        <w:t>提倡民主；都反映了当时资本主义的发展要求</w:t>
      </w:r>
      <w:r>
        <w:rPr>
          <w:rFonts w:hint="eastAsia" w:ascii="宋体" w:hAnsi="宋体" w:eastAsia="宋体"/>
          <w:color w:val="auto"/>
        </w:rPr>
        <w:t>（写商品经济或资本主义萌芽不给分）；</w:t>
      </w:r>
      <w:r>
        <w:rPr>
          <w:rFonts w:hint="eastAsia" w:ascii="宋体" w:hAnsi="宋体" w:eastAsia="宋体"/>
          <w:color w:val="auto"/>
        </w:rPr>
        <w:t>两者的经济思想都不排斥</w:t>
      </w:r>
      <w:r>
        <w:rPr>
          <w:rFonts w:hint="eastAsia" w:ascii="宋体" w:hAnsi="宋体" w:eastAsia="宋体"/>
          <w:color w:val="auto"/>
        </w:rPr>
        <w:t>（反对）</w:t>
      </w:r>
      <w:r>
        <w:rPr>
          <w:rFonts w:hint="eastAsia" w:ascii="宋体" w:hAnsi="宋体" w:eastAsia="宋体"/>
          <w:color w:val="auto"/>
        </w:rPr>
        <w:t>私有制；</w:t>
      </w:r>
      <w:r>
        <w:rPr>
          <w:rFonts w:hint="eastAsia" w:ascii="宋体" w:hAnsi="宋体" w:eastAsia="宋体"/>
          <w:color w:val="auto"/>
        </w:rPr>
        <w:t>都重视学校教育，重视人才；都起到了思想启蒙的作用。（以上任意一条照抄材料均不给分）</w:t>
      </w:r>
      <w:r>
        <w:rPr>
          <w:rFonts w:hint="eastAsia" w:ascii="宋体" w:hAnsi="宋体" w:eastAsia="宋体"/>
          <w:color w:val="auto"/>
        </w:rPr>
        <w:t>（每点2分，任意两点4分）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不同点：卢梭的思想属于资产阶级启蒙思想，而黄宗羲思想本质上没有脱离儒家思想范畴；</w:t>
      </w:r>
      <w:r>
        <w:rPr>
          <w:rFonts w:hint="eastAsia" w:ascii="宋体" w:hAnsi="宋体" w:eastAsia="宋体"/>
          <w:color w:val="auto"/>
        </w:rPr>
        <w:t>（或卢梭思想属于资产阶级主张，黄宗羲思想属于地主阶级主张）；</w:t>
      </w:r>
      <w:r>
        <w:rPr>
          <w:rFonts w:hint="eastAsia" w:ascii="宋体" w:hAnsi="宋体" w:eastAsia="宋体"/>
          <w:color w:val="auto"/>
        </w:rPr>
        <w:t>卢梭的教育目的在于培养</w:t>
      </w:r>
      <w:r>
        <w:rPr>
          <w:rFonts w:hint="eastAsia" w:ascii="宋体" w:hAnsi="宋体" w:eastAsia="宋体"/>
          <w:color w:val="auto"/>
        </w:rPr>
        <w:t>（自然）</w:t>
      </w:r>
      <w:r>
        <w:rPr>
          <w:rFonts w:hint="eastAsia" w:ascii="宋体" w:hAnsi="宋体" w:eastAsia="宋体"/>
          <w:color w:val="auto"/>
        </w:rPr>
        <w:t>人，体现了人文主义色彩，黄宗羲主张学校教育目的应和政治密切结合</w:t>
      </w:r>
      <w:r>
        <w:rPr>
          <w:rFonts w:hint="eastAsia" w:ascii="宋体" w:hAnsi="宋体" w:eastAsia="宋体"/>
          <w:color w:val="auto"/>
        </w:rPr>
        <w:t>（或教育服务于政治）</w:t>
      </w:r>
      <w:r>
        <w:rPr>
          <w:rFonts w:hint="eastAsia" w:ascii="宋体" w:hAnsi="宋体" w:eastAsia="宋体"/>
          <w:color w:val="auto"/>
        </w:rPr>
        <w:t>；卢梭的思想推动了法国大革命，而黄宗羲的思想在当时影响不大。（每点2分，任意两点4分）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（2）政治上：</w:t>
      </w:r>
      <w:r>
        <w:rPr>
          <w:rFonts w:hint="eastAsia" w:ascii="宋体" w:hAnsi="宋体" w:eastAsia="宋体"/>
          <w:color w:val="auto"/>
        </w:rPr>
        <w:t>欧洲资产阶级力量不断壮大，</w:t>
      </w:r>
      <w:r>
        <w:rPr>
          <w:rFonts w:hint="eastAsia" w:ascii="宋体" w:hAnsi="宋体" w:eastAsia="宋体"/>
          <w:color w:val="auto"/>
        </w:rPr>
        <w:t>与封建统治者矛盾尖锐；中国工商业阶层力量薄弱，而</w:t>
      </w:r>
      <w:r>
        <w:rPr>
          <w:rFonts w:hint="eastAsia" w:ascii="宋体" w:hAnsi="宋体" w:eastAsia="宋体"/>
          <w:color w:val="auto"/>
        </w:rPr>
        <w:t>君主专制不断强化</w:t>
      </w:r>
      <w:r>
        <w:rPr>
          <w:rFonts w:hint="eastAsia" w:ascii="宋体" w:hAnsi="宋体" w:eastAsia="宋体"/>
          <w:color w:val="auto"/>
        </w:rPr>
        <w:t>。</w:t>
      </w:r>
      <w:r>
        <w:rPr>
          <w:rFonts w:hint="eastAsia" w:ascii="宋体" w:hAnsi="宋体" w:eastAsia="宋体"/>
          <w:color w:val="auto"/>
        </w:rPr>
        <w:t>（答出红色部分即可给分）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经济上：欧洲资本主义发展迅速；中国自然经济占据主导地位</w:t>
      </w:r>
      <w:r>
        <w:rPr>
          <w:rFonts w:hint="eastAsia" w:ascii="宋体" w:hAnsi="宋体" w:eastAsia="宋体"/>
          <w:color w:val="auto"/>
        </w:rPr>
        <w:t>或</w:t>
      </w:r>
      <w:r>
        <w:rPr>
          <w:rFonts w:hint="eastAsia" w:ascii="宋体" w:hAnsi="宋体" w:eastAsia="宋体"/>
          <w:color w:val="auto"/>
        </w:rPr>
        <w:t>资本主义萌芽发展缓慢。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思想上：欧洲通过文艺复兴、宗教改革、科学革命</w:t>
      </w:r>
      <w:r>
        <w:rPr>
          <w:rFonts w:hint="eastAsia" w:ascii="宋体" w:hAnsi="宋体" w:eastAsia="宋体"/>
          <w:color w:val="auto"/>
        </w:rPr>
        <w:t>（或近代自然科学产生和发展）</w:t>
      </w:r>
      <w:r>
        <w:rPr>
          <w:rFonts w:hint="eastAsia" w:ascii="宋体" w:hAnsi="宋体" w:eastAsia="宋体"/>
          <w:color w:val="auto"/>
        </w:rPr>
        <w:t>，思想不断解放，为启蒙思想的传播提供了空间；中国传统儒家思想</w:t>
      </w:r>
      <w:r>
        <w:rPr>
          <w:rFonts w:hint="eastAsia" w:ascii="宋体" w:hAnsi="宋体" w:eastAsia="宋体"/>
          <w:color w:val="auto"/>
        </w:rPr>
        <w:t>（或理学，或文化专制、八股取士）</w:t>
      </w:r>
      <w:r>
        <w:rPr>
          <w:rFonts w:hint="eastAsia" w:ascii="宋体" w:hAnsi="宋体" w:eastAsia="宋体"/>
          <w:color w:val="auto"/>
        </w:rPr>
        <w:t>严重禁锢人们的思想，先进的思想主张难以被接受。</w:t>
      </w:r>
      <w:r>
        <w:rPr>
          <w:rFonts w:hint="eastAsia" w:ascii="宋体" w:hAnsi="宋体" w:eastAsia="宋体"/>
          <w:color w:val="auto"/>
        </w:rPr>
        <w:t>（或欧洲启蒙思想体系完整；明末清初的启蒙思想未构建完整的体系）</w:t>
      </w:r>
      <w:r>
        <w:rPr>
          <w:rFonts w:hint="eastAsia" w:ascii="宋体" w:hAnsi="宋体" w:eastAsia="宋体"/>
          <w:color w:val="auto"/>
        </w:rPr>
        <w:t>（每点2分，其中欧洲1分，中国1分，共6分）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32.（14分）（1）成就：介绍西方科技思想（或</w:t>
      </w:r>
      <w:r>
        <w:rPr>
          <w:rFonts w:hint="eastAsia" w:ascii="宋体" w:hAnsi="宋体" w:eastAsia="宋体"/>
          <w:color w:val="auto"/>
        </w:rPr>
        <w:t>翻译《几何原本》</w:t>
      </w:r>
      <w:r>
        <w:rPr>
          <w:rFonts w:hint="eastAsia" w:ascii="宋体" w:hAnsi="宋体" w:eastAsia="宋体"/>
          <w:color w:val="auto"/>
        </w:rPr>
        <w:t>，推动中国数学发展或</w:t>
      </w:r>
      <w:r>
        <w:rPr>
          <w:rFonts w:hint="eastAsia" w:ascii="宋体" w:hAnsi="宋体" w:eastAsia="宋体"/>
          <w:color w:val="auto"/>
        </w:rPr>
        <w:t>介绍哥白尼的学说</w:t>
      </w:r>
      <w:r>
        <w:rPr>
          <w:rFonts w:hint="eastAsia" w:ascii="宋体" w:hAnsi="宋体" w:eastAsia="宋体"/>
          <w:color w:val="auto"/>
        </w:rPr>
        <w:t>或</w:t>
      </w:r>
      <w:r>
        <w:rPr>
          <w:rFonts w:hint="eastAsia" w:ascii="宋体" w:hAnsi="宋体" w:eastAsia="宋体"/>
          <w:color w:val="auto"/>
        </w:rPr>
        <w:t>在《农政全书》中介绍西方科学技术</w:t>
      </w:r>
      <w:r>
        <w:rPr>
          <w:rFonts w:hint="eastAsia" w:ascii="宋体" w:hAnsi="宋体" w:eastAsia="宋体"/>
          <w:color w:val="auto"/>
        </w:rPr>
        <w:t>）；</w:t>
      </w:r>
      <w:r>
        <w:rPr>
          <w:rFonts w:hint="eastAsia" w:ascii="宋体" w:hAnsi="宋体" w:eastAsia="宋体"/>
          <w:color w:val="auto"/>
        </w:rPr>
        <w:t>编写《农政全书》</w:t>
      </w:r>
      <w:r>
        <w:rPr>
          <w:rFonts w:hint="eastAsia" w:ascii="宋体" w:hAnsi="宋体" w:eastAsia="宋体"/>
          <w:color w:val="auto"/>
        </w:rPr>
        <w:t>总结中国古代农业技术，指导农业生产</w:t>
      </w:r>
      <w:r>
        <w:rPr>
          <w:rFonts w:hint="eastAsia" w:ascii="宋体" w:hAnsi="宋体" w:eastAsia="宋体"/>
          <w:color w:val="auto"/>
        </w:rPr>
        <w:t>（只写《农政全书》算第二条）</w:t>
      </w:r>
      <w:r>
        <w:rPr>
          <w:rFonts w:hint="eastAsia" w:ascii="宋体" w:hAnsi="宋体" w:eastAsia="宋体"/>
          <w:color w:val="auto"/>
        </w:rPr>
        <w:t>；修订历法</w:t>
      </w:r>
      <w:r>
        <w:rPr>
          <w:rFonts w:hint="eastAsia" w:ascii="宋体" w:hAnsi="宋体" w:eastAsia="宋体"/>
          <w:color w:val="auto"/>
        </w:rPr>
        <w:t>（或编纂《崇祯历书》）</w:t>
      </w:r>
      <w:r>
        <w:rPr>
          <w:rFonts w:hint="eastAsia" w:ascii="宋体" w:hAnsi="宋体" w:eastAsia="宋体"/>
          <w:color w:val="auto"/>
        </w:rPr>
        <w:t>。（每点2分，任意两点4分）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特点：涉及领域广；注重</w:t>
      </w:r>
      <w:r>
        <w:rPr>
          <w:rFonts w:hint="eastAsia" w:ascii="宋体" w:hAnsi="宋体" w:eastAsia="宋体"/>
          <w:color w:val="auto"/>
        </w:rPr>
        <w:t>（经验）</w:t>
      </w:r>
      <w:r>
        <w:rPr>
          <w:rFonts w:hint="eastAsia" w:ascii="宋体" w:hAnsi="宋体" w:eastAsia="宋体"/>
          <w:color w:val="auto"/>
        </w:rPr>
        <w:t>总结；实用性强</w:t>
      </w:r>
      <w:r>
        <w:rPr>
          <w:rFonts w:hint="eastAsia" w:ascii="宋体" w:hAnsi="宋体" w:eastAsia="宋体"/>
          <w:color w:val="auto"/>
        </w:rPr>
        <w:t>（或指导农业生产，或体现农业文明特征）</w:t>
      </w:r>
      <w:r>
        <w:rPr>
          <w:rFonts w:hint="eastAsia" w:ascii="宋体" w:hAnsi="宋体" w:eastAsia="宋体"/>
          <w:color w:val="auto"/>
        </w:rPr>
        <w:t>；融合中西方科学文化。（每点2分，任意两点4分）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（2）经济：</w:t>
      </w:r>
      <w:r>
        <w:rPr>
          <w:rFonts w:hint="eastAsia" w:ascii="宋体" w:hAnsi="宋体" w:eastAsia="宋体"/>
          <w:color w:val="auto"/>
          <w:u w:val="single"/>
        </w:rPr>
        <w:t>自然经济占主体</w:t>
      </w:r>
      <w:r>
        <w:rPr>
          <w:rFonts w:hint="eastAsia" w:ascii="宋体" w:hAnsi="宋体" w:eastAsia="宋体"/>
          <w:color w:val="auto"/>
        </w:rPr>
        <w:t>，缺乏对科学的迫切需求。思想：</w:t>
      </w:r>
      <w:r>
        <w:rPr>
          <w:rFonts w:hint="eastAsia" w:ascii="宋体" w:hAnsi="宋体" w:eastAsia="宋体"/>
          <w:color w:val="auto"/>
          <w:u w:val="single"/>
        </w:rPr>
        <w:t>理学思想的束缚</w:t>
      </w:r>
      <w:r>
        <w:rPr>
          <w:rFonts w:hint="eastAsia" w:ascii="宋体" w:hAnsi="宋体" w:eastAsia="宋体"/>
          <w:color w:val="auto"/>
        </w:rPr>
        <w:t>（或文化专制、八股取士）</w:t>
      </w:r>
      <w:r>
        <w:rPr>
          <w:rFonts w:hint="eastAsia" w:ascii="宋体" w:hAnsi="宋体" w:eastAsia="宋体"/>
          <w:color w:val="auto"/>
        </w:rPr>
        <w:t>，限制了人们的视野。科技：中国自然科学缺乏理论性</w:t>
      </w:r>
      <w:r>
        <w:rPr>
          <w:rFonts w:hint="eastAsia" w:ascii="宋体" w:hAnsi="宋体" w:eastAsia="宋体"/>
          <w:color w:val="auto"/>
        </w:rPr>
        <w:t>（或科学自身的局限性）</w:t>
      </w:r>
      <w:r>
        <w:rPr>
          <w:rFonts w:hint="eastAsia" w:ascii="宋体" w:hAnsi="宋体" w:eastAsia="宋体"/>
          <w:color w:val="auto"/>
        </w:rPr>
        <w:t>，难以向近代科学转型。社会：学而优则仕</w:t>
      </w:r>
      <w:r>
        <w:rPr>
          <w:rFonts w:hint="eastAsia" w:ascii="宋体" w:hAnsi="宋体" w:eastAsia="宋体"/>
          <w:color w:val="auto"/>
        </w:rPr>
        <w:t>（或重道轻器）</w:t>
      </w:r>
      <w:r>
        <w:rPr>
          <w:rFonts w:hint="eastAsia" w:ascii="宋体" w:hAnsi="宋体" w:eastAsia="宋体"/>
          <w:color w:val="auto"/>
        </w:rPr>
        <w:t>的社会氛围，知识分子鄙弃科学研究。</w:t>
      </w:r>
      <w:r>
        <w:rPr>
          <w:rFonts w:hint="eastAsia" w:ascii="宋体" w:hAnsi="宋体" w:eastAsia="宋体"/>
          <w:color w:val="auto"/>
        </w:rPr>
        <w:t>加上一条：政治：君主专制的强化。</w:t>
      </w:r>
      <w:r>
        <w:rPr>
          <w:rFonts w:hint="eastAsia" w:ascii="宋体" w:hAnsi="宋体" w:eastAsia="宋体"/>
          <w:color w:val="auto"/>
        </w:rPr>
        <w:t>（每点2分，任意三点6分）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33. （12分）（1）关系：改造</w:t>
      </w:r>
      <w:r>
        <w:rPr>
          <w:rFonts w:hint="eastAsia" w:ascii="宋体" w:hAnsi="宋体" w:eastAsia="宋体"/>
          <w:color w:val="auto"/>
        </w:rPr>
        <w:t>利用（或借用、借鉴；继承发展不给分）</w:t>
      </w:r>
      <w:r>
        <w:rPr>
          <w:rFonts w:hint="eastAsia" w:ascii="宋体" w:hAnsi="宋体" w:eastAsia="宋体"/>
          <w:color w:val="auto"/>
        </w:rPr>
        <w:t>。（2分）特点：把西方资产阶级政治学说与儒家思想相结合。</w:t>
      </w:r>
      <w:r>
        <w:rPr>
          <w:rFonts w:hint="eastAsia" w:ascii="宋体" w:hAnsi="宋体" w:eastAsia="宋体"/>
          <w:color w:val="auto"/>
        </w:rPr>
        <w:t>（只能这样表述才给分）</w:t>
      </w:r>
      <w:r>
        <w:rPr>
          <w:rFonts w:hint="eastAsia" w:ascii="宋体" w:hAnsi="宋体" w:eastAsia="宋体"/>
          <w:color w:val="auto"/>
        </w:rPr>
        <w:t>（2分）</w:t>
      </w:r>
    </w:p>
    <w:p>
      <w:pPr>
        <w:ind w:right="105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（2）态度：彻底（或全盘）否定</w:t>
      </w:r>
      <w:r>
        <w:rPr>
          <w:rFonts w:hint="eastAsia" w:ascii="宋体" w:hAnsi="宋体" w:eastAsia="宋体"/>
          <w:color w:val="auto"/>
        </w:rPr>
        <w:t>（反对不给分）</w:t>
      </w:r>
      <w:r>
        <w:rPr>
          <w:rFonts w:hint="eastAsia" w:ascii="宋体" w:hAnsi="宋体" w:eastAsia="宋体"/>
          <w:color w:val="auto"/>
        </w:rPr>
        <w:t>。（1分）评价：</w:t>
      </w:r>
      <w:r>
        <w:rPr>
          <w:rFonts w:hint="eastAsia" w:ascii="宋体" w:hAnsi="宋体" w:eastAsia="宋体"/>
          <w:color w:val="auto"/>
          <w:u w:val="single"/>
        </w:rPr>
        <w:t>动摇了儒家思想统治地位</w:t>
      </w:r>
      <w:r>
        <w:rPr>
          <w:rFonts w:hint="eastAsia" w:ascii="宋体" w:hAnsi="宋体" w:eastAsia="宋体"/>
          <w:color w:val="auto"/>
        </w:rPr>
        <w:t>（必须有这句话才给分）</w:t>
      </w:r>
      <w:r>
        <w:rPr>
          <w:rFonts w:hint="eastAsia" w:ascii="宋体" w:hAnsi="宋体" w:eastAsia="宋体"/>
          <w:color w:val="auto"/>
        </w:rPr>
        <w:t>，解放了人们思想；对中国传统文化存在绝对否定的倾向，产生了一些消极的影响。（一点2分，两点3分）</w:t>
      </w:r>
    </w:p>
    <w:p>
      <w:pPr>
        <w:ind w:right="105"/>
        <w:rPr>
          <w:color w:val="auto"/>
        </w:rPr>
      </w:pPr>
      <w:r>
        <w:rPr>
          <w:rFonts w:hint="eastAsia" w:ascii="宋体" w:hAnsi="宋体" w:eastAsia="宋体"/>
          <w:color w:val="auto"/>
        </w:rPr>
        <w:t>（3）原因：康有为——民族资本主义发展但不充分；民族资产阶级力量弱小；儒家思想仍居正统地位，借孔子的名望减轻变法的阻力。（任意一点1分，共2分）陈独秀——袁世凯在思想文化领域掀起尊孔复古的逆流；一战期间，民族资本主义进一步发展；辛亥革命后，资产阶级壮大，要求冲破封建思想牢笼。（任意一点1分，共2分）</w:t>
      </w:r>
      <w:r>
        <w:rPr>
          <w:rFonts w:hint="eastAsia" w:ascii="宋体" w:hAnsi="宋体" w:eastAsia="宋体"/>
          <w:color w:val="auto"/>
        </w:rPr>
        <w:t>整体笼统说资本主义发展程度不同也给2分</w:t>
      </w:r>
    </w:p>
    <w:sectPr>
      <w:pgSz w:w="11906" w:h="16838"/>
      <w:pgMar w:top="1100" w:right="1800" w:bottom="1100" w:left="1800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216</Words>
  <Characters>1237</Characters>
  <Lines>10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2018-12-19T01:39:00Z</dcterms:created>
  <dc:creator>Administrator</dc:creator>
  <cp:lastModifiedBy>Administrator</cp:lastModifiedBy>
  <dcterms:modified xsi:type="dcterms:W3CDTF">2019-01-18T10:42:48Z</dcterms:modified>
  <dc:title>2018—2019学年上期期末考试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2052-9.1.0.4337</vt:lpwstr>
  </property>
</Properties>
</file>